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AC" w:rsidRDefault="003001AC"/>
    <w:p w:rsidR="00373886" w:rsidRDefault="00373886"/>
    <w:tbl>
      <w:tblPr>
        <w:tblW w:w="1041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2"/>
        <w:gridCol w:w="8459"/>
      </w:tblGrid>
      <w:tr w:rsidR="00373886" w:rsidTr="00373886">
        <w:trPr>
          <w:cantSplit/>
          <w:trHeight w:val="857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6" w:rsidRDefault="00373886">
            <w:pPr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       </w:t>
            </w:r>
          </w:p>
          <w:p w:rsidR="0085277C" w:rsidRPr="00D275C0" w:rsidRDefault="0085277C" w:rsidP="0085277C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>MIASTO I GMINA</w:t>
            </w:r>
          </w:p>
          <w:p w:rsidR="0085277C" w:rsidRPr="00D275C0" w:rsidRDefault="0085277C" w:rsidP="0085277C">
            <w:pPr>
              <w:jc w:val="center"/>
              <w:rPr>
                <w:b/>
              </w:rPr>
            </w:pPr>
            <w:r w:rsidRPr="00D275C0">
              <w:rPr>
                <w:b/>
                <w:sz w:val="22"/>
                <w:szCs w:val="22"/>
              </w:rPr>
              <w:t xml:space="preserve">SKALBMIERZ    </w:t>
            </w:r>
          </w:p>
          <w:p w:rsidR="00373886" w:rsidRDefault="00373886" w:rsidP="0085277C">
            <w:pPr>
              <w:jc w:val="center"/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73886" w:rsidRDefault="0037388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373886" w:rsidRDefault="00D806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KARTA USŁUG NR 6</w:t>
            </w:r>
          </w:p>
          <w:p w:rsidR="00373886" w:rsidRDefault="0037388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Dodatek do zasiłku rodzinnego z tytułu podjęcia przez dziecko nauki w szkole poza  miejscem zamieszkania</w:t>
            </w:r>
          </w:p>
        </w:tc>
      </w:tr>
      <w:tr w:rsidR="00373886" w:rsidTr="00373886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886" w:rsidRDefault="00373886"/>
        </w:tc>
        <w:tc>
          <w:tcPr>
            <w:tcW w:w="8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73886" w:rsidRDefault="00373886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Miejsko – Gminny Ośrodek Pomocy Społecznej</w:t>
            </w:r>
          </w:p>
        </w:tc>
      </w:tr>
      <w:tr w:rsidR="00373886" w:rsidTr="00373886">
        <w:trPr>
          <w:trHeight w:val="152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Podstawa prawna:</w:t>
            </w:r>
          </w:p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741EF" w:rsidRDefault="008741EF" w:rsidP="008741E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5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 xml:space="preserve">Ustawa z dnia 28 listopada 2003 r. o świadczeniach rodzinnych (Dz. U. z 2017 r.  poz.1952, z </w:t>
              </w:r>
              <w:proofErr w:type="spellStart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późn</w:t>
              </w:r>
              <w:proofErr w:type="spellEnd"/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. zm.)</w:t>
              </w:r>
            </w:hyperlink>
          </w:p>
          <w:p w:rsidR="008741EF" w:rsidRDefault="008741EF" w:rsidP="008741E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Ministra Pracy i Polityki Społecznej z dnia 3 stycznia 2013 roku w sprawie sposobu i trybu postępowania w sprawach o świadczenia rodzinne (Dz. U. z 2015 r., poz. 2284)</w:t>
              </w:r>
            </w:hyperlink>
          </w:p>
          <w:p w:rsidR="008741EF" w:rsidRDefault="008741EF" w:rsidP="008741EF">
            <w:pPr>
              <w:numPr>
                <w:ilvl w:val="0"/>
                <w:numId w:val="1"/>
              </w:numPr>
              <w:tabs>
                <w:tab w:val="left" w:pos="176"/>
              </w:tabs>
              <w:spacing w:line="276" w:lineRule="auto"/>
              <w:ind w:left="34" w:firstLine="0"/>
              <w:jc w:val="both"/>
              <w:rPr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ipercze"/>
                  <w:color w:val="000000"/>
                  <w:sz w:val="16"/>
                  <w:szCs w:val="16"/>
                  <w:u w:val="none"/>
                  <w:lang w:eastAsia="en-US"/>
                </w:rPr>
                <w:t>Rozporządzenie Rady Ministrów z dnia 31 lipca 2018r. w sprawie wysokości dochodu  rodziny albo dochodu osoby uczącej się stanowiących podstawę ubiegania się o zasiłek rodzinny i specjalny zasiłek opiekuńczy, wysokość świadczeń rodzinnych oraz wysokości zasiłku dla opiekuna (Dz. U. z 2018 r., poz. 1497)</w:t>
              </w:r>
            </w:hyperlink>
          </w:p>
          <w:p w:rsidR="008741EF" w:rsidRDefault="008741EF" w:rsidP="008741EF">
            <w:pPr>
              <w:tabs>
                <w:tab w:val="left" w:pos="176"/>
              </w:tabs>
              <w:spacing w:line="276" w:lineRule="auto"/>
              <w:ind w:left="34"/>
              <w:jc w:val="both"/>
              <w:rPr>
                <w:sz w:val="16"/>
                <w:szCs w:val="16"/>
                <w:lang w:eastAsia="en-US"/>
              </w:rPr>
            </w:pPr>
          </w:p>
          <w:p w:rsidR="00373886" w:rsidRDefault="008741EF" w:rsidP="008741EF">
            <w:pPr>
              <w:ind w:left="34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  <w:lang w:eastAsia="en-US"/>
              </w:rPr>
              <w:t>Kodeks Postępowania Administracyjnego ( tekst jednolity : Dz. U. z 2017r, poz. 1257).</w:t>
            </w:r>
          </w:p>
        </w:tc>
      </w:tr>
      <w:tr w:rsidR="00373886" w:rsidTr="00136848">
        <w:trPr>
          <w:trHeight w:val="1296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Wykaz potrzebnych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dokumentów: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Dokumenty dołączone do wniosku o zasiłek rodzinny oraz:</w:t>
            </w:r>
          </w:p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1.dokument potwierdzający tymczasowe zameldowanie ucznia w bursie, internacie lub innym miejscu zapewniającym zamieszkanie, prowadzonym przez podmiot publiczny</w:t>
            </w:r>
          </w:p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zaświadczenie  szkoły,</w:t>
            </w:r>
          </w:p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oświadczenie osoby fizycznej o wynajmie lokalu uczniowi oraz dokument potwierdzający tymczasowe zameldowanie</w:t>
            </w:r>
          </w:p>
        </w:tc>
      </w:tr>
      <w:tr w:rsidR="00373886" w:rsidTr="00373886">
        <w:trPr>
          <w:trHeight w:val="501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Opłaty: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</w:tc>
      </w:tr>
      <w:tr w:rsidR="00373886" w:rsidTr="00373886">
        <w:trPr>
          <w:trHeight w:val="977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Miejsce wykonania 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usługi:</w:t>
            </w:r>
          </w:p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85277C" w:rsidRDefault="0085277C" w:rsidP="008527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Miejsko – Gminny Ośrodek Pomocy Społecznej w Skalbmierzu, ul. PL.M.C. Skłodowskiej 23, </w:t>
            </w:r>
            <w:r>
              <w:rPr>
                <w:sz w:val="20"/>
                <w:szCs w:val="16"/>
              </w:rPr>
              <w:br/>
              <w:t>tel., 413529015</w:t>
            </w:r>
          </w:p>
          <w:p w:rsidR="00373886" w:rsidRDefault="0085277C" w:rsidP="0085277C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Godziny pracy : poniedziałek – piątek 7:15 – 15:15</w:t>
            </w:r>
          </w:p>
        </w:tc>
      </w:tr>
      <w:tr w:rsidR="00373886" w:rsidTr="00373886">
        <w:trPr>
          <w:trHeight w:val="393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Czas realizacji usługi: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wydanie decyzji w ciągu 30 dni</w:t>
            </w:r>
          </w:p>
        </w:tc>
      </w:tr>
      <w:tr w:rsidR="00373886" w:rsidTr="00373886">
        <w:trPr>
          <w:trHeight w:val="729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Tryb odwoławczy: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Samorządowe Kolegium Odwoławcze</w:t>
            </w:r>
            <w:r w:rsidR="00136848">
              <w:rPr>
                <w:sz w:val="16"/>
                <w:szCs w:val="16"/>
              </w:rPr>
              <w:t xml:space="preserve"> w Kielcach</w:t>
            </w:r>
            <w:r>
              <w:rPr>
                <w:sz w:val="16"/>
                <w:szCs w:val="16"/>
              </w:rPr>
              <w:t xml:space="preserve"> za pośrednictwem Miejsko – Gminnego Ośrodka Pomocy </w:t>
            </w:r>
            <w:r w:rsidR="00136848">
              <w:rPr>
                <w:sz w:val="16"/>
                <w:szCs w:val="16"/>
              </w:rPr>
              <w:t xml:space="preserve"> Społecznej w Skalbmierzu w terminie 14 dni</w:t>
            </w:r>
            <w:r>
              <w:rPr>
                <w:sz w:val="16"/>
                <w:szCs w:val="16"/>
              </w:rPr>
              <w:t xml:space="preserve"> od daty otrzymania decyzji</w:t>
            </w:r>
          </w:p>
        </w:tc>
      </w:tr>
      <w:tr w:rsidR="00373886" w:rsidTr="00373886">
        <w:trPr>
          <w:trHeight w:val="857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dodatkowe: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hideMark/>
          </w:tcPr>
          <w:p w:rsidR="00373886" w:rsidRDefault="003738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Wniosek należy złożyć bezpośrednio w siedzibie Ośrodka</w:t>
            </w:r>
          </w:p>
        </w:tc>
      </w:tr>
      <w:tr w:rsidR="00373886" w:rsidTr="00136848">
        <w:trPr>
          <w:trHeight w:val="3689"/>
        </w:trPr>
        <w:tc>
          <w:tcPr>
            <w:tcW w:w="195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373886" w:rsidRDefault="003738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na notatki</w:t>
            </w:r>
          </w:p>
        </w:tc>
        <w:tc>
          <w:tcPr>
            <w:tcW w:w="845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86" w:rsidRDefault="00373886">
            <w:pPr>
              <w:rPr>
                <w:sz w:val="16"/>
                <w:szCs w:val="16"/>
              </w:rPr>
            </w:pPr>
          </w:p>
        </w:tc>
      </w:tr>
      <w:tr w:rsidR="00373886" w:rsidRPr="008741EF" w:rsidTr="00373886">
        <w:trPr>
          <w:trHeight w:val="736"/>
        </w:trPr>
        <w:tc>
          <w:tcPr>
            <w:tcW w:w="10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5277C" w:rsidRDefault="0085277C" w:rsidP="0085277C">
            <w:pPr>
              <w:pStyle w:val="Stopka"/>
              <w:jc w:val="center"/>
              <w:rPr>
                <w:color w:val="808080"/>
                <w:sz w:val="14"/>
                <w:szCs w:val="14"/>
              </w:rPr>
            </w:pPr>
            <w:r>
              <w:rPr>
                <w:color w:val="808080"/>
                <w:sz w:val="14"/>
                <w:szCs w:val="14"/>
              </w:rPr>
              <w:t>Miejsko – Gminny Ośrodek Pomocy Społecznej</w:t>
            </w:r>
            <w:r>
              <w:rPr>
                <w:color w:val="808080"/>
                <w:sz w:val="14"/>
                <w:szCs w:val="14"/>
              </w:rPr>
              <w:br/>
              <w:t>Pl. M. C. Skłodowskiej 23</w:t>
            </w:r>
            <w:r>
              <w:rPr>
                <w:color w:val="808080"/>
                <w:sz w:val="14"/>
                <w:szCs w:val="14"/>
              </w:rPr>
              <w:br/>
              <w:t>28-530 Skalbmierz</w:t>
            </w:r>
          </w:p>
          <w:p w:rsidR="0085277C" w:rsidRPr="00D275C0" w:rsidRDefault="0085277C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r w:rsidRPr="00D275C0">
              <w:rPr>
                <w:color w:val="808080"/>
                <w:sz w:val="14"/>
                <w:szCs w:val="14"/>
                <w:lang w:val="en-US"/>
              </w:rPr>
              <w:t>Tel : 413529015</w:t>
            </w:r>
          </w:p>
          <w:p w:rsidR="00373886" w:rsidRDefault="00056B3A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  <w:hyperlink r:id="rId8" w:history="1">
              <w:r w:rsidR="00B0448A" w:rsidRPr="00AA633C">
                <w:rPr>
                  <w:rStyle w:val="Hipercze"/>
                  <w:sz w:val="14"/>
                  <w:szCs w:val="14"/>
                  <w:lang w:val="en-US"/>
                </w:rPr>
                <w:t>mgops_skalbmierz@op.pl</w:t>
              </w:r>
            </w:hyperlink>
          </w:p>
          <w:p w:rsidR="00B0448A" w:rsidRPr="00B0448A" w:rsidRDefault="00056B3A" w:rsidP="00B0448A">
            <w:pPr>
              <w:pStyle w:val="NormalnyWeb1"/>
              <w:spacing w:before="0"/>
              <w:jc w:val="center"/>
              <w:rPr>
                <w:b/>
                <w:sz w:val="16"/>
                <w:szCs w:val="16"/>
                <w:lang w:val="en-US"/>
              </w:rPr>
            </w:pPr>
            <w:hyperlink r:id="rId9" w:history="1">
              <w:r w:rsidR="00B0448A" w:rsidRPr="00B0448A">
                <w:rPr>
                  <w:rStyle w:val="Hipercze"/>
                  <w:b/>
                  <w:sz w:val="16"/>
                  <w:szCs w:val="16"/>
                  <w:lang w:val="en-US"/>
                </w:rPr>
                <w:t>www.mgopsskalbmierz.naszops.pl</w:t>
              </w:r>
            </w:hyperlink>
          </w:p>
          <w:p w:rsidR="00B0448A" w:rsidRPr="00B0448A" w:rsidRDefault="00B0448A" w:rsidP="0085277C">
            <w:pPr>
              <w:pStyle w:val="Stopka"/>
              <w:jc w:val="center"/>
              <w:rPr>
                <w:color w:val="808080"/>
                <w:sz w:val="14"/>
                <w:szCs w:val="14"/>
                <w:lang w:val="en-US"/>
              </w:rPr>
            </w:pPr>
          </w:p>
        </w:tc>
      </w:tr>
    </w:tbl>
    <w:p w:rsidR="00373886" w:rsidRPr="00373886" w:rsidRDefault="00373886">
      <w:pPr>
        <w:rPr>
          <w:lang w:val="de-DE"/>
        </w:rPr>
      </w:pPr>
    </w:p>
    <w:sectPr w:rsidR="00373886" w:rsidRPr="00373886" w:rsidSect="0030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2B23"/>
    <w:multiLevelType w:val="hybridMultilevel"/>
    <w:tmpl w:val="8DF8FC0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  <w:sz w:val="15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73886"/>
    <w:rsid w:val="00056B3A"/>
    <w:rsid w:val="000E5F5C"/>
    <w:rsid w:val="00136848"/>
    <w:rsid w:val="003001AC"/>
    <w:rsid w:val="00373886"/>
    <w:rsid w:val="004F6FFD"/>
    <w:rsid w:val="00586CFC"/>
    <w:rsid w:val="005D2CA3"/>
    <w:rsid w:val="00805100"/>
    <w:rsid w:val="0085277C"/>
    <w:rsid w:val="008741EF"/>
    <w:rsid w:val="00994F3A"/>
    <w:rsid w:val="00A612C5"/>
    <w:rsid w:val="00B008B1"/>
    <w:rsid w:val="00B0448A"/>
    <w:rsid w:val="00C764B4"/>
    <w:rsid w:val="00D8066B"/>
    <w:rsid w:val="00E1133E"/>
    <w:rsid w:val="00E3703C"/>
    <w:rsid w:val="00F5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73886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3738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3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88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Web1">
    <w:name w:val="Normalny (Web)1"/>
    <w:basedOn w:val="Normalny"/>
    <w:rsid w:val="00B0448A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_skalbmierz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ips.gov.pl/gfx/mpips/userfiles/r.karlikowska/Rozporz_Rady_%20Ministro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ips.gov.pl/gfx/mpips/userfiles/r.karlikowska/rozp_w%20sprawie_sposobu_i_trybu_o%20sw_rodz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pips.gov.pl/gfx/mpips/userfiles/File/Departament%20Swiadczen%20Rodzinnych/prawo%20swiadczenia%20rodzinne/13.09.13%20wprowadzono%20-%20Swiadczenia%20rodzinne%20zmiana%20z%2026.07.13.rt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sskalbmierz.naszop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 Skalbmierz</dc:creator>
  <cp:lastModifiedBy>MGOPS Skalbmierz</cp:lastModifiedBy>
  <cp:revision>18</cp:revision>
  <cp:lastPrinted>2015-09-17T09:34:00Z</cp:lastPrinted>
  <dcterms:created xsi:type="dcterms:W3CDTF">2014-06-17T07:48:00Z</dcterms:created>
  <dcterms:modified xsi:type="dcterms:W3CDTF">2018-11-23T11:01:00Z</dcterms:modified>
</cp:coreProperties>
</file>