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595"/>
        <w:gridCol w:w="2404"/>
        <w:gridCol w:w="2310"/>
      </w:tblGrid>
      <w:tr w:rsidR="00BA0C23" w:rsidRPr="00F5634B" w:rsidTr="00395DAA">
        <w:tc>
          <w:tcPr>
            <w:tcW w:w="1009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7F8C30AD" wp14:editId="40346238">
                  <wp:extent cx="1026795" cy="440055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34A8E479" wp14:editId="4E51BF89">
                  <wp:extent cx="1405890" cy="440055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312DD2D9" wp14:editId="45FE8DC6">
                  <wp:extent cx="966470" cy="440055"/>
                  <wp:effectExtent l="0" t="0" r="508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5191AE95" wp14:editId="5CE3792C">
                  <wp:extent cx="1457960" cy="440055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C23" w:rsidRDefault="00BA0C23" w:rsidP="00BA0C2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uppressAutoHyphens/>
        <w:autoSpaceDN w:val="0"/>
        <w:spacing w:after="0" w:line="240" w:lineRule="auto"/>
        <w:ind w:left="6372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Skalbmierz  2018-0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589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5A50" w:rsidRPr="004D3685" w:rsidRDefault="004D5A50" w:rsidP="004D368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ZAPYTANIE OFERTOWE</w:t>
      </w:r>
    </w:p>
    <w:p w:rsidR="004D5A50" w:rsidRPr="004D5A50" w:rsidRDefault="004D5A50" w:rsidP="004D5A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Gmina Skalbmierz d</w:t>
      </w: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ziałając na podstawie Regulaminu ramowych procedur udzielenia zamówień publicznych, o wartości szacunkowej nieprzekraczającej wyrażonej w złotych równowartości kwoty 30 000 EURO wprowadzonego Zarządzeniem Nr 315/2014 Burmistrza Miasta i Gminy Skalbmierz  z dnia 15.05.2014r. zwraca się z zapytaniem o podanie ceny przedmiotu zamówienia pn.: </w:t>
      </w:r>
    </w:p>
    <w:p w:rsidR="004D5A50" w:rsidRPr="004D5A50" w:rsidRDefault="004D5A50" w:rsidP="004D5A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5 tablic pamiątkowych</w:t>
      </w:r>
    </w:p>
    <w:p w:rsidR="004D5A50" w:rsidRPr="004D5A50" w:rsidRDefault="004D5A50" w:rsidP="004D5A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1.Nazwa i adres zamawiającego: 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SKALBMIERZ, 28-530 Skalbmierz ul. T. Kościuszki  1, tel.(041)  3529085 fax (041) 3529085 w.232</w:t>
      </w: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A50" w:rsidRPr="004D5A50" w:rsidRDefault="004D5A50" w:rsidP="004D5A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2.Opis: </w:t>
      </w: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 ,,</w:t>
      </w:r>
      <w:r w:rsidRPr="004D5A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Wykonanie 5 tablic pamiątkowych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”  </w:t>
      </w: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projektu pn. </w:t>
      </w:r>
    </w:p>
    <w:p w:rsidR="004D5A50" w:rsidRPr="004D5A50" w:rsidRDefault="004D5A50" w:rsidP="004D5A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„Termomodernizacja budynków użyteczności publicznej na terenie gminy Skalbmierz” ze środków Europejskiego Funduszu Rozwoju Regionalnego w ramach Regionalnego Programu Operacyjnego Województwa Świ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ętokrzyskiego na lata 2014-2020, </w:t>
      </w: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 priorytetowa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 Efektywna i zielona energia. </w:t>
      </w:r>
      <w:r w:rsidR="00FC5F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RPSW. 03.03.00</w:t>
      </w: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Poprawa efektywności energetycznej z wykorzystaniem odnawialnych źródeł energii w sektorze publicznym i mieszkaniowym.</w:t>
      </w:r>
    </w:p>
    <w:p w:rsidR="0066355B" w:rsidRPr="00B9589D" w:rsidRDefault="004D5A50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C5F9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FC5F9B" w:rsidRPr="00FC5F9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3. </w:t>
      </w:r>
      <w:r w:rsidRPr="00FC5F9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Szczegółowy opis przedmiotu zamówienia:</w:t>
      </w:r>
      <w:r w:rsidRPr="00FC5F9B">
        <w:rPr>
          <w:rFonts w:ascii="Times New Roman" w:hAnsi="Times New Roman" w:cs="Times New Roman"/>
          <w:i/>
          <w:sz w:val="24"/>
          <w:szCs w:val="24"/>
        </w:rPr>
        <w:br/>
      </w:r>
      <w:r w:rsidRPr="00FC5F9B">
        <w:rPr>
          <w:rFonts w:ascii="Times New Roman" w:hAnsi="Times New Roman" w:cs="Times New Roman"/>
          <w:sz w:val="24"/>
          <w:szCs w:val="24"/>
        </w:rPr>
        <w:t>Materiał i rozmiar tablic pamiątkowych:</w:t>
      </w:r>
      <w:r w:rsidRPr="00FC5F9B">
        <w:rPr>
          <w:rFonts w:ascii="Times New Roman" w:hAnsi="Times New Roman" w:cs="Times New Roman"/>
          <w:sz w:val="24"/>
          <w:szCs w:val="24"/>
        </w:rPr>
        <w:br/>
        <w:t xml:space="preserve">a) materiał z którego tablice należy wykonać </w:t>
      </w:r>
      <w:r w:rsidR="0066355B" w:rsidRPr="00FC5F9B">
        <w:rPr>
          <w:rFonts w:ascii="Times New Roman" w:hAnsi="Times New Roman" w:cs="Times New Roman"/>
          <w:sz w:val="24"/>
          <w:szCs w:val="24"/>
        </w:rPr>
        <w:t>–</w:t>
      </w:r>
      <w:r w:rsidRPr="00FC5F9B">
        <w:rPr>
          <w:rFonts w:ascii="Times New Roman" w:hAnsi="Times New Roman" w:cs="Times New Roman"/>
          <w:sz w:val="24"/>
          <w:szCs w:val="24"/>
        </w:rPr>
        <w:t xml:space="preserve"> </w:t>
      </w:r>
      <w:r w:rsidR="0066355B" w:rsidRPr="00FC5F9B">
        <w:rPr>
          <w:rFonts w:ascii="Times New Roman" w:hAnsi="Times New Roman" w:cs="Times New Roman"/>
          <w:sz w:val="24"/>
          <w:szCs w:val="24"/>
        </w:rPr>
        <w:t>blacha ocynkowana</w:t>
      </w:r>
      <w:r w:rsidR="00673FDA" w:rsidRPr="00FC5F9B">
        <w:rPr>
          <w:rFonts w:ascii="Times New Roman" w:hAnsi="Times New Roman" w:cs="Times New Roman"/>
          <w:sz w:val="24"/>
          <w:szCs w:val="24"/>
        </w:rPr>
        <w:t xml:space="preserve">, konstrukcja słupki ze stali ocynkowanej o wysokości 2,60cm </w:t>
      </w:r>
      <w:r w:rsidR="00FC5F9B">
        <w:rPr>
          <w:rFonts w:ascii="Times New Roman" w:hAnsi="Times New Roman" w:cs="Times New Roman"/>
          <w:sz w:val="24"/>
          <w:szCs w:val="24"/>
        </w:rPr>
        <w:t>nad</w:t>
      </w:r>
      <w:r w:rsidR="00673FDA" w:rsidRPr="00FC5F9B">
        <w:rPr>
          <w:rFonts w:ascii="Times New Roman" w:hAnsi="Times New Roman" w:cs="Times New Roman"/>
          <w:sz w:val="24"/>
          <w:szCs w:val="24"/>
        </w:rPr>
        <w:t xml:space="preserve"> poziom</w:t>
      </w:r>
      <w:r w:rsidR="00FC5F9B">
        <w:rPr>
          <w:rFonts w:ascii="Times New Roman" w:hAnsi="Times New Roman" w:cs="Times New Roman"/>
          <w:sz w:val="24"/>
          <w:szCs w:val="24"/>
        </w:rPr>
        <w:t>em gruntu (</w:t>
      </w:r>
      <w:r w:rsidR="00F14947">
        <w:rPr>
          <w:rFonts w:ascii="Times New Roman" w:hAnsi="Times New Roman" w:cs="Times New Roman"/>
          <w:sz w:val="24"/>
          <w:szCs w:val="24"/>
        </w:rPr>
        <w:t xml:space="preserve">doliczyć dł. rury do montażu </w:t>
      </w:r>
      <w:r w:rsidR="00FC5F9B">
        <w:rPr>
          <w:rFonts w:ascii="Times New Roman" w:hAnsi="Times New Roman" w:cs="Times New Roman"/>
          <w:sz w:val="24"/>
          <w:szCs w:val="24"/>
        </w:rPr>
        <w:t xml:space="preserve"> w gruncie w zaprawie betonowej)</w:t>
      </w:r>
      <w:r w:rsidR="00B21FCA">
        <w:rPr>
          <w:rFonts w:ascii="Times New Roman" w:hAnsi="Times New Roman" w:cs="Times New Roman"/>
          <w:sz w:val="24"/>
          <w:szCs w:val="24"/>
        </w:rPr>
        <w:t>, tablice jednostronne, pełny kolor.</w:t>
      </w:r>
      <w:r w:rsidRPr="00FC5F9B">
        <w:rPr>
          <w:rFonts w:ascii="Times New Roman" w:hAnsi="Times New Roman" w:cs="Times New Roman"/>
          <w:sz w:val="24"/>
          <w:szCs w:val="24"/>
        </w:rPr>
        <w:br/>
        <w:t xml:space="preserve">b) rozmiar </w:t>
      </w:r>
      <w:r w:rsidR="00FC5F9B">
        <w:rPr>
          <w:rFonts w:ascii="Times New Roman" w:hAnsi="Times New Roman" w:cs="Times New Roman"/>
          <w:sz w:val="24"/>
          <w:szCs w:val="24"/>
        </w:rPr>
        <w:t xml:space="preserve">tablicy </w:t>
      </w:r>
      <w:r w:rsidR="0066355B" w:rsidRPr="00FC5F9B">
        <w:rPr>
          <w:rFonts w:ascii="Times New Roman" w:hAnsi="Times New Roman" w:cs="Times New Roman"/>
          <w:sz w:val="24"/>
          <w:szCs w:val="24"/>
        </w:rPr>
        <w:t>–</w:t>
      </w:r>
      <w:r w:rsidRPr="00FC5F9B">
        <w:rPr>
          <w:rFonts w:ascii="Times New Roman" w:hAnsi="Times New Roman" w:cs="Times New Roman"/>
          <w:sz w:val="24"/>
          <w:szCs w:val="24"/>
        </w:rPr>
        <w:t xml:space="preserve"> </w:t>
      </w:r>
      <w:r w:rsidR="0066355B" w:rsidRPr="00FC5F9B">
        <w:rPr>
          <w:rFonts w:ascii="Times New Roman" w:hAnsi="Times New Roman" w:cs="Times New Roman"/>
          <w:sz w:val="24"/>
          <w:szCs w:val="24"/>
        </w:rPr>
        <w:t>120cmx80cm</w:t>
      </w:r>
      <w:r w:rsidRPr="00FC5F9B">
        <w:rPr>
          <w:rFonts w:ascii="Times New Roman" w:hAnsi="Times New Roman" w:cs="Times New Roman"/>
          <w:sz w:val="24"/>
          <w:szCs w:val="24"/>
        </w:rPr>
        <w:br/>
        <w:t>Informacje jakie muszą się znaleźć na tablicy pamiątkowej:</w:t>
      </w:r>
      <w:r w:rsidRPr="00FC5F9B">
        <w:rPr>
          <w:rFonts w:ascii="Times New Roman" w:hAnsi="Times New Roman" w:cs="Times New Roman"/>
          <w:sz w:val="24"/>
          <w:szCs w:val="24"/>
        </w:rPr>
        <w:br/>
      </w:r>
      <w:r w:rsidR="0066355B" w:rsidRPr="00FC5F9B">
        <w:rPr>
          <w:rFonts w:ascii="Times New Roman" w:hAnsi="Times New Roman" w:cs="Times New Roman"/>
          <w:sz w:val="24"/>
          <w:szCs w:val="24"/>
        </w:rPr>
        <w:t>Tablica musi zawierać:</w:t>
      </w:r>
    </w:p>
    <w:p w:rsidR="0066355B" w:rsidRPr="00FC5F9B" w:rsidRDefault="0066355B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5F9B">
        <w:rPr>
          <w:rFonts w:ascii="Times New Roman" w:hAnsi="Times New Roman" w:cs="Times New Roman"/>
          <w:sz w:val="24"/>
          <w:szCs w:val="24"/>
        </w:rPr>
        <w:t>· nazwę beneficjenta,</w:t>
      </w:r>
    </w:p>
    <w:p w:rsidR="0066355B" w:rsidRPr="00FC5F9B" w:rsidRDefault="0066355B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5F9B">
        <w:rPr>
          <w:rFonts w:ascii="Times New Roman" w:hAnsi="Times New Roman" w:cs="Times New Roman"/>
          <w:sz w:val="24"/>
          <w:szCs w:val="24"/>
        </w:rPr>
        <w:t>· tytuł projektu,</w:t>
      </w:r>
    </w:p>
    <w:p w:rsidR="0066355B" w:rsidRPr="00FC5F9B" w:rsidRDefault="0066355B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5F9B">
        <w:rPr>
          <w:rFonts w:ascii="Times New Roman" w:hAnsi="Times New Roman" w:cs="Times New Roman"/>
          <w:sz w:val="24"/>
          <w:szCs w:val="24"/>
        </w:rPr>
        <w:t>· cel projektu,</w:t>
      </w:r>
    </w:p>
    <w:p w:rsidR="0066355B" w:rsidRPr="00FC5F9B" w:rsidRDefault="0066355B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5F9B">
        <w:rPr>
          <w:rFonts w:ascii="Times New Roman" w:hAnsi="Times New Roman" w:cs="Times New Roman"/>
          <w:sz w:val="24"/>
          <w:szCs w:val="24"/>
        </w:rPr>
        <w:lastRenderedPageBreak/>
        <w:t>· znak FE, barwy RP, znak UE oraz herb lub oficjalne logo promocyjne województwa świętokrzyskiego,</w:t>
      </w:r>
    </w:p>
    <w:p w:rsidR="0066355B" w:rsidRPr="00FC5F9B" w:rsidRDefault="0066355B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5F9B">
        <w:rPr>
          <w:rFonts w:ascii="Times New Roman" w:hAnsi="Times New Roman" w:cs="Times New Roman"/>
          <w:sz w:val="24"/>
          <w:szCs w:val="24"/>
        </w:rPr>
        <w:t xml:space="preserve">· adres portalu </w:t>
      </w:r>
      <w:hyperlink r:id="rId9" w:history="1">
        <w:r w:rsidRPr="00FC5F9B">
          <w:rPr>
            <w:rStyle w:val="Hipercze"/>
            <w:rFonts w:ascii="Times New Roman" w:hAnsi="Times New Roman" w:cs="Times New Roman"/>
            <w:sz w:val="24"/>
            <w:szCs w:val="24"/>
          </w:rPr>
          <w:t>www.mapadotacji.gov.pl</w:t>
        </w:r>
      </w:hyperlink>
      <w:r w:rsidRPr="00FC5F9B">
        <w:rPr>
          <w:rFonts w:ascii="Times New Roman" w:hAnsi="Times New Roman" w:cs="Times New Roman"/>
          <w:sz w:val="24"/>
          <w:szCs w:val="24"/>
        </w:rPr>
        <w:t>.</w:t>
      </w:r>
    </w:p>
    <w:p w:rsidR="00673FDA" w:rsidRDefault="004D5A50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5F9B">
        <w:rPr>
          <w:rFonts w:ascii="Times New Roman" w:hAnsi="Times New Roman" w:cs="Times New Roman"/>
          <w:sz w:val="24"/>
          <w:szCs w:val="24"/>
        </w:rPr>
        <w:t xml:space="preserve">f) tablice pamiątkowe zamocowane będą </w:t>
      </w:r>
      <w:r w:rsidR="00673FDA" w:rsidRPr="00FC5F9B">
        <w:rPr>
          <w:rFonts w:ascii="Times New Roman" w:hAnsi="Times New Roman" w:cs="Times New Roman"/>
          <w:sz w:val="24"/>
          <w:szCs w:val="24"/>
        </w:rPr>
        <w:t>na konstrukcji stalowej ocynkowanej  (4 tablice zamontowane na dwóch konstrukcjach stalowych  -  po dwie tablice na jednej konstrukcji plecami do siebie, jedna tablica zamontowana na balustradzie</w:t>
      </w:r>
      <w:r w:rsidR="00FC5F9B" w:rsidRPr="00FC5F9B">
        <w:rPr>
          <w:rFonts w:ascii="Times New Roman" w:hAnsi="Times New Roman" w:cs="Times New Roman"/>
          <w:sz w:val="24"/>
          <w:szCs w:val="24"/>
        </w:rPr>
        <w:t xml:space="preserve"> balkonu).</w:t>
      </w:r>
    </w:p>
    <w:p w:rsidR="00B9589D" w:rsidRPr="00B9589D" w:rsidRDefault="00B9589D" w:rsidP="00B958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4. </w:t>
      </w:r>
      <w:r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Kod CPV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30192170-3</w:t>
      </w:r>
    </w:p>
    <w:p w:rsidR="004D5A50" w:rsidRPr="004D5A50" w:rsidRDefault="00B9589D" w:rsidP="0066355B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5</w:t>
      </w:r>
      <w:r w:rsidR="004D5A50"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.Termin wykonania </w:t>
      </w:r>
      <w:r w:rsid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usługi</w:t>
      </w:r>
      <w:r w:rsidR="004D5A50"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 w:rsidR="004D5A50"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dnia </w:t>
      </w:r>
      <w:r w:rsid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73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4D5A50"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="004D5A50"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 r.</w:t>
      </w:r>
    </w:p>
    <w:p w:rsidR="004D5A50" w:rsidRDefault="00B9589D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6</w:t>
      </w:r>
      <w:r w:rsidR="004D5A50"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 Warunki płatności:</w:t>
      </w:r>
      <w:r w:rsidR="004D5A50"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Płatność nastąpi przelewem na konto wskazane przez Wykonawcę w terminie do </w:t>
      </w:r>
      <w:r w:rsid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4D5A50"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faktury przez Zamawiającego </w:t>
      </w:r>
    </w:p>
    <w:p w:rsidR="004D5A50" w:rsidRPr="004D5A50" w:rsidRDefault="00B9589D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r w:rsidR="004D5A50" w:rsidRPr="004D5A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.Opis sposobu przygotowania oferty, miejsce i termin złożenia oferty oraz opis kryteriów, którymi zamawiający będzie się kierował przy wyborze oferty: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Ofertę należy doręczyć osobiście lub pocztą na adres: 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Skalbmierzu ul. T. Kościuszki 1, 28-530 Skalbmierz w terminie do </w:t>
      </w:r>
      <w:r w:rsidR="00673FD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.09.2018 r. do godz. </w:t>
      </w:r>
      <w:r w:rsidR="00673F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b) Oferta powinna zostać dostarczona w zamkniętej kopercie z dopiskiem ,,</w:t>
      </w:r>
      <w:r w:rsidRPr="004D5A50">
        <w:rPr>
          <w:rFonts w:ascii="Calibri" w:eastAsia="Calibri" w:hAnsi="Calibri" w:cs="Times New Roman"/>
        </w:rPr>
        <w:t xml:space="preserve"> </w:t>
      </w:r>
      <w:r w:rsidR="00673F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5 tablic pamiątkowych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”  do pokoju nr 8 - sekretariat.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c) Oferty, które wpłyną po terminie nie będą rozpatrywane.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Cenę należy podać w formie wynagrodzenia ryczałtu. Wykonawca określa cenę ofertową poprzez wskazanie w formularzu ofertowym ceny brutto. Do wyliczonej ceny netto doliczyć podatek VAT w obowiązującej wysokości, cenę należy wpisać do formularza oferty. </w:t>
      </w:r>
    </w:p>
    <w:p w:rsidR="00673FDA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Kryteria przy wyborze oferty: 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proponowana cena 100 %</w:t>
      </w:r>
    </w:p>
    <w:p w:rsidR="004D5A50" w:rsidRPr="004D5A50" w:rsidRDefault="00B9589D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4D5A50" w:rsidRPr="004D5A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Informację o dokumentach składających się na ofertę: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e) W toku badania i oceny ofert zamawiający może żądać od oferentów wyjaśnień dotyczących treści złożonych ofert.</w:t>
      </w: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f) Zamawiający zastrzega sobie możliwość unieważnienia postępowania na każdym jego etapie bez podawania przyczyny.</w:t>
      </w:r>
    </w:p>
    <w:p w:rsidR="004D5A50" w:rsidRPr="004D5A50" w:rsidRDefault="004D5A50" w:rsidP="004D5A5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FC5F9B" w:rsidRDefault="004D5A50" w:rsidP="00FC5F9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:</w:t>
      </w:r>
    </w:p>
    <w:p w:rsidR="004D5A50" w:rsidRPr="00FC5F9B" w:rsidRDefault="004D5A50" w:rsidP="00FC5F9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C5C" w:rsidRP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tablicy pamiątkowej</w:t>
      </w:r>
      <w:r w:rsidR="00051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D5A50" w:rsidRPr="00FC5F9B" w:rsidRDefault="004D5A50" w:rsidP="00FC5F9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</w:p>
    <w:p w:rsidR="004D5A50" w:rsidRPr="00FC5F9B" w:rsidRDefault="00FC5F9B" w:rsidP="00FC5F9B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F9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C5F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C5F9B">
          <w:rPr>
            <w:rFonts w:ascii="Times New Roman" w:hAnsi="Times New Roman" w:cs="Times New Roman"/>
            <w:sz w:val="24"/>
            <w:szCs w:val="24"/>
          </w:rPr>
          <w:t>Oświadczenie o braku powiązań osobowych lub kapitałowych z Zamawiającym</w:t>
        </w:r>
      </w:hyperlink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595"/>
        <w:gridCol w:w="2404"/>
        <w:gridCol w:w="2310"/>
      </w:tblGrid>
      <w:tr w:rsidR="00BA0C23" w:rsidRPr="00F5634B" w:rsidTr="00395DAA">
        <w:tc>
          <w:tcPr>
            <w:tcW w:w="1009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F8C30AD" wp14:editId="40346238">
                  <wp:extent cx="1026795" cy="440055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34A8E479" wp14:editId="4E51BF89">
                  <wp:extent cx="1405890" cy="440055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312DD2D9" wp14:editId="45FE8DC6">
                  <wp:extent cx="966470" cy="440055"/>
                  <wp:effectExtent l="0" t="0" r="508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shd w:val="clear" w:color="auto" w:fill="auto"/>
            <w:hideMark/>
          </w:tcPr>
          <w:p w:rsidR="00BA0C23" w:rsidRPr="00F5634B" w:rsidRDefault="00BA0C23" w:rsidP="00395DA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5634B">
              <w:rPr>
                <w:rFonts w:ascii="Calibri" w:hAnsi="Calibri" w:cs="Calibri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5191AE95" wp14:editId="5CE3792C">
                  <wp:extent cx="1457960" cy="440055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A50" w:rsidRPr="004D5A50" w:rsidRDefault="004D5A50" w:rsidP="00BA0C2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Pieczęć Wykonawcy</w:t>
      </w: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D5A50" w:rsidRPr="004D5A50" w:rsidRDefault="004D5A50" w:rsidP="004D5A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A50" w:rsidRPr="004D5A50" w:rsidRDefault="004D5A50" w:rsidP="004D5A50">
      <w:pPr>
        <w:tabs>
          <w:tab w:val="left" w:pos="720"/>
          <w:tab w:val="left" w:pos="3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zapytania ofertowego prowadzonego na podstawie Regulaminu ramowych procedur udzielenia zamówień publicznych, o wartości szacunkowej nieprzekraczającej wyrażonej w złotych równowartości kwoty 30 000 EURO wprowadzonego Zarządzeniem Nr 315/2014 Burmistrza Miasta i Gminy Skalbmierz  z dnia 15.05.2014r. dla  przedmiotu zamówienia pn.:</w:t>
      </w:r>
    </w:p>
    <w:p w:rsidR="004D5A50" w:rsidRPr="004D5A50" w:rsidRDefault="00FC5F9B" w:rsidP="004D5A5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„Wykonanie 5 tablic pamiątkowych”</w:t>
      </w:r>
      <w:r w:rsidR="004D5A50" w:rsidRPr="004D5A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Nazwa wykonawcy. . . . . . . . . . . . . . . . . . . . . . . . . . . . . . . . . …………………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 . . . . . . . . . . . . . . . . . . . . . . . . . . . . . . . . . . . . . . . . . . . . . . . . . . . . . . . . . . . . . . . . 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wykonawcy: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. . . . . . . . . . . . . . . . . . . . . . . . . . . . . . . . . . . . . . . . . . . . . . . . . . . . . . . . . . . . . . . .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. . . . . . . . . . . . . . . . . . . . . . . . . . . . . . . . . . . . . . . . . . . . . . . . . . . . . . . . . . . . . . . . . 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3. </w:t>
      </w:r>
      <w:proofErr w:type="spellStart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 . . . . . . . . . . . . . . . . . . . . . . . . . . . . . . . . . . . . . . . . . . . . . . . . . . 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4.</w:t>
      </w:r>
      <w:r w:rsidR="00FC5F9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 . . . . . . . . . . . . . . . . . . . . . . . . . . . . . . . . . . . . . . . . . . . . . . . . . . . . . </w:t>
      </w:r>
    </w:p>
    <w:p w:rsidR="004D5A50" w:rsidRPr="004D5A50" w:rsidRDefault="004D5A50" w:rsidP="004D5A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rachunku bankowego : . . . . . . . . . . . . . . . . . . . . . . . . . . . . . . . . . . . . . . . . . . 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ryczałtowa: 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złotych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. . . . . . . . . . . . . . . . . . . . . . . . . . . . . . . . . . . . .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 . . . . . . . . . . . . . . . . . . . . . . . . . . . . . . . . . . . . . . . . . . . . . . . . . . . ………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VAT w wysokości 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. . . . .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%, to jest w kwocie: . . ……. . . . . . . . . .zł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 . . . . . . . . . . . . . . . . . . . . . . . . . . . . . . . . . . . . . . . . . . . . . . . . . . . ………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 złotych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. . . . . . . . . . . . . . . . . . . . . . . . . . . . . . . . . . . . .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Pr="004D5A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 . . . . . . . . . . . . . . . . . . . . . . . . . . . . . . . . . . . . . . . . . . . . . . . . . . . ………</w:t>
      </w:r>
      <w:r w:rsidRPr="004D5A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posiadam niezbędną wiedzę, doświadczenie, dysponuję  potencjałem technicznym oraz osobami zdolnymi do wykonania przedmiotu zamówienia, zapoznałem się w terenie z zakresem robót.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  <w:r w:rsidRPr="004D5A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:rsidR="004D5A50" w:rsidRPr="004D5A50" w:rsidRDefault="004D5A50" w:rsidP="004D5A50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....................................................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( podpis i pieczęć Wykonawcy )</w:t>
      </w:r>
    </w:p>
    <w:p w:rsidR="004D5A50" w:rsidRPr="004D5A50" w:rsidRDefault="004D5A50" w:rsidP="004D5A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4D5A50" w:rsidRPr="006E478B" w:rsidRDefault="004D5A50" w:rsidP="006E47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D5A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Data : ..........................................</w:t>
      </w:r>
    </w:p>
    <w:sectPr w:rsidR="004D5A50" w:rsidRPr="006E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346"/>
    <w:multiLevelType w:val="multilevel"/>
    <w:tmpl w:val="8FD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9B"/>
    <w:rsid w:val="000518C9"/>
    <w:rsid w:val="00076AA1"/>
    <w:rsid w:val="001556DF"/>
    <w:rsid w:val="004D3685"/>
    <w:rsid w:val="004D5A50"/>
    <w:rsid w:val="0066355B"/>
    <w:rsid w:val="00673FDA"/>
    <w:rsid w:val="006E478B"/>
    <w:rsid w:val="008B0267"/>
    <w:rsid w:val="00AA349B"/>
    <w:rsid w:val="00B21FCA"/>
    <w:rsid w:val="00B90C5C"/>
    <w:rsid w:val="00B9589D"/>
    <w:rsid w:val="00BA0C23"/>
    <w:rsid w:val="00F14947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816A-8F69-4BC9-8020-34FE3529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5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1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azakonkurencyjnosci.funduszeeuropejskie.gov.pl/file/download/323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adotacj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Pozłótka</dc:creator>
  <cp:keywords/>
  <dc:description/>
  <cp:lastModifiedBy>Małgorzata Sagan</cp:lastModifiedBy>
  <cp:revision>2</cp:revision>
  <dcterms:created xsi:type="dcterms:W3CDTF">2018-09-11T12:03:00Z</dcterms:created>
  <dcterms:modified xsi:type="dcterms:W3CDTF">2018-09-11T12:03:00Z</dcterms:modified>
</cp:coreProperties>
</file>