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54" w:rsidRPr="003218E5" w:rsidRDefault="00383807" w:rsidP="00950854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950854">
        <w:rPr>
          <w:b/>
          <w:sz w:val="28"/>
          <w:szCs w:val="28"/>
        </w:rPr>
        <w:t>U</w:t>
      </w:r>
      <w:r w:rsidR="003D63ED">
        <w:rPr>
          <w:b/>
          <w:sz w:val="28"/>
          <w:szCs w:val="28"/>
        </w:rPr>
        <w:t xml:space="preserve"> C H W A Ł A    nr   II/…../2024</w:t>
      </w:r>
      <w:r w:rsidR="003218E5">
        <w:rPr>
          <w:b/>
          <w:sz w:val="28"/>
          <w:szCs w:val="28"/>
        </w:rPr>
        <w:t xml:space="preserve">                       </w:t>
      </w:r>
      <w:r w:rsidR="003218E5">
        <w:rPr>
          <w:i/>
          <w:sz w:val="28"/>
          <w:szCs w:val="28"/>
        </w:rPr>
        <w:t>Projekt</w:t>
      </w:r>
    </w:p>
    <w:p w:rsidR="00950854" w:rsidRDefault="00950854" w:rsidP="00950854">
      <w:pPr>
        <w:jc w:val="center"/>
        <w:rPr>
          <w:b/>
          <w:sz w:val="28"/>
          <w:szCs w:val="28"/>
        </w:rPr>
      </w:pPr>
    </w:p>
    <w:p w:rsidR="00950854" w:rsidRDefault="00950854" w:rsidP="00950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 MIEJSKIEJ  W  SKALBMIERZU</w:t>
      </w:r>
    </w:p>
    <w:p w:rsidR="00950854" w:rsidRDefault="00950854" w:rsidP="00950854">
      <w:pPr>
        <w:rPr>
          <w:b/>
          <w:sz w:val="28"/>
          <w:szCs w:val="28"/>
        </w:rPr>
      </w:pPr>
    </w:p>
    <w:p w:rsidR="00950854" w:rsidRDefault="00950854" w:rsidP="009508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3D63ED">
        <w:rPr>
          <w:b/>
          <w:sz w:val="28"/>
          <w:szCs w:val="28"/>
        </w:rPr>
        <w:t xml:space="preserve">           z dnia  …………………. 2024</w:t>
      </w:r>
      <w:r>
        <w:rPr>
          <w:b/>
          <w:sz w:val="28"/>
          <w:szCs w:val="28"/>
        </w:rPr>
        <w:t xml:space="preserve"> r.</w:t>
      </w:r>
    </w:p>
    <w:p w:rsidR="00950854" w:rsidRDefault="00950854" w:rsidP="00950854">
      <w:pPr>
        <w:rPr>
          <w:b/>
          <w:sz w:val="28"/>
          <w:szCs w:val="28"/>
        </w:rPr>
      </w:pPr>
    </w:p>
    <w:p w:rsidR="00950854" w:rsidRDefault="00950854" w:rsidP="00950854">
      <w:pPr>
        <w:rPr>
          <w:b/>
          <w:sz w:val="28"/>
          <w:szCs w:val="28"/>
        </w:rPr>
      </w:pPr>
    </w:p>
    <w:p w:rsidR="00950854" w:rsidRDefault="006C5561" w:rsidP="009508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w sprawie powoła</w:t>
      </w:r>
      <w:r w:rsidR="00B114E1">
        <w:rPr>
          <w:b/>
          <w:sz w:val="28"/>
          <w:szCs w:val="28"/>
        </w:rPr>
        <w:t xml:space="preserve">nia </w:t>
      </w:r>
      <w:r w:rsidR="00950854">
        <w:rPr>
          <w:b/>
          <w:sz w:val="28"/>
          <w:szCs w:val="28"/>
        </w:rPr>
        <w:t>stałych Komisji Rady Miejskiej w Skalbmierzu</w:t>
      </w:r>
    </w:p>
    <w:p w:rsidR="00950854" w:rsidRDefault="006C5561" w:rsidP="009508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50854">
        <w:rPr>
          <w:b/>
          <w:sz w:val="28"/>
          <w:szCs w:val="28"/>
        </w:rPr>
        <w:t xml:space="preserve">     </w:t>
      </w:r>
    </w:p>
    <w:p w:rsidR="00950854" w:rsidRDefault="00950854" w:rsidP="00950854">
      <w:pPr>
        <w:rPr>
          <w:b/>
          <w:sz w:val="28"/>
          <w:szCs w:val="28"/>
        </w:rPr>
      </w:pPr>
    </w:p>
    <w:p w:rsidR="00950854" w:rsidRDefault="00950854" w:rsidP="00950854">
      <w:pPr>
        <w:rPr>
          <w:b/>
          <w:sz w:val="28"/>
          <w:szCs w:val="28"/>
        </w:rPr>
      </w:pPr>
    </w:p>
    <w:p w:rsidR="00950854" w:rsidRDefault="00950854" w:rsidP="0095085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Na podstawie art. 18a</w:t>
      </w:r>
      <w:r w:rsidR="000703F0">
        <w:rPr>
          <w:sz w:val="28"/>
          <w:szCs w:val="28"/>
        </w:rPr>
        <w:t>, art.18b</w:t>
      </w:r>
      <w:r>
        <w:rPr>
          <w:sz w:val="28"/>
          <w:szCs w:val="28"/>
        </w:rPr>
        <w:t xml:space="preserve"> i art. 21  ustawy z dnia 8 marca 1990r.    o samorządzie gm</w:t>
      </w:r>
      <w:r w:rsidR="00BA2F74">
        <w:rPr>
          <w:sz w:val="28"/>
          <w:szCs w:val="28"/>
        </w:rPr>
        <w:t>innym (tekst. jedn. Dz.U. z 2024</w:t>
      </w:r>
      <w:r w:rsidR="003D63ED">
        <w:rPr>
          <w:sz w:val="28"/>
          <w:szCs w:val="28"/>
        </w:rPr>
        <w:t xml:space="preserve"> r. poz. </w:t>
      </w:r>
      <w:r w:rsidR="00BA2F74">
        <w:rPr>
          <w:sz w:val="28"/>
          <w:szCs w:val="28"/>
        </w:rPr>
        <w:t>609</w:t>
      </w:r>
      <w:r w:rsidR="006E318C">
        <w:rPr>
          <w:sz w:val="28"/>
          <w:szCs w:val="28"/>
        </w:rPr>
        <w:t xml:space="preserve"> ze zm.</w:t>
      </w:r>
      <w:r>
        <w:rPr>
          <w:sz w:val="28"/>
          <w:szCs w:val="28"/>
        </w:rPr>
        <w:t>)                                     Rada Miejska w Skalbmierzu uchwala, co następuje:</w:t>
      </w:r>
    </w:p>
    <w:p w:rsidR="00950854" w:rsidRDefault="00950854" w:rsidP="00950854">
      <w:pPr>
        <w:spacing w:line="360" w:lineRule="auto"/>
        <w:jc w:val="both"/>
        <w:rPr>
          <w:sz w:val="28"/>
          <w:szCs w:val="28"/>
        </w:rPr>
      </w:pPr>
    </w:p>
    <w:p w:rsidR="00950854" w:rsidRDefault="00950854" w:rsidP="005E61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§ 1.</w:t>
      </w:r>
    </w:p>
    <w:p w:rsidR="00950854" w:rsidRDefault="006C5561" w:rsidP="009508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Powołuje</w:t>
      </w:r>
      <w:r w:rsidR="00950854">
        <w:rPr>
          <w:sz w:val="28"/>
          <w:szCs w:val="28"/>
        </w:rPr>
        <w:t xml:space="preserve"> się  następujące  stałe  Komisje Rady Miejskiej w Skalbmierzu :                     </w:t>
      </w:r>
    </w:p>
    <w:p w:rsidR="00950854" w:rsidRDefault="00950854" w:rsidP="00950854">
      <w:pPr>
        <w:spacing w:line="360" w:lineRule="auto"/>
      </w:pPr>
    </w:p>
    <w:p w:rsidR="00950854" w:rsidRDefault="00950854" w:rsidP="0095085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   Komisja Rewi</w:t>
      </w:r>
      <w:r w:rsidR="006C5561">
        <w:rPr>
          <w:sz w:val="28"/>
          <w:szCs w:val="28"/>
        </w:rPr>
        <w:t>zyjna.</w:t>
      </w:r>
      <w:r>
        <w:rPr>
          <w:sz w:val="28"/>
          <w:szCs w:val="28"/>
        </w:rPr>
        <w:t xml:space="preserve">   </w:t>
      </w:r>
    </w:p>
    <w:p w:rsidR="00950854" w:rsidRDefault="005B7059" w:rsidP="0095085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   Komisja Skarg Wniosków i P</w:t>
      </w:r>
      <w:r w:rsidR="006C5561">
        <w:rPr>
          <w:sz w:val="28"/>
          <w:szCs w:val="28"/>
        </w:rPr>
        <w:t>etycji</w:t>
      </w:r>
      <w:r w:rsidR="00BA2F74">
        <w:rPr>
          <w:sz w:val="28"/>
          <w:szCs w:val="28"/>
        </w:rPr>
        <w:t>.</w:t>
      </w:r>
    </w:p>
    <w:p w:rsidR="00950854" w:rsidRDefault="00950854" w:rsidP="0095085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  Komisja Budżetu Finansów Zdrowia Oświaty Spraw Socjalnych</w:t>
      </w:r>
    </w:p>
    <w:p w:rsidR="00950854" w:rsidRDefault="006C5561" w:rsidP="0095085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Kultury i Sportu</w:t>
      </w:r>
      <w:r w:rsidR="00BA2F74">
        <w:rPr>
          <w:sz w:val="28"/>
          <w:szCs w:val="28"/>
        </w:rPr>
        <w:t>.</w:t>
      </w:r>
      <w:r w:rsidR="00950854">
        <w:rPr>
          <w:sz w:val="28"/>
          <w:szCs w:val="28"/>
        </w:rPr>
        <w:t xml:space="preserve">                                  </w:t>
      </w:r>
    </w:p>
    <w:p w:rsidR="00950854" w:rsidRDefault="00950854" w:rsidP="0095085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  Komisja Rolnictwa Handlu Usług Ochrony Środowiska oraz Spraw </w:t>
      </w:r>
    </w:p>
    <w:p w:rsidR="00950854" w:rsidRDefault="006C5561" w:rsidP="0095085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Obywatelskich</w:t>
      </w:r>
      <w:r w:rsidR="007F50CC">
        <w:rPr>
          <w:sz w:val="28"/>
          <w:szCs w:val="28"/>
        </w:rPr>
        <w:t>.</w:t>
      </w:r>
      <w:r w:rsidR="00950854">
        <w:rPr>
          <w:sz w:val="28"/>
          <w:szCs w:val="28"/>
        </w:rPr>
        <w:t xml:space="preserve">            </w:t>
      </w:r>
    </w:p>
    <w:p w:rsidR="00950854" w:rsidRDefault="00950854" w:rsidP="0095085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950854" w:rsidRPr="005E61A3" w:rsidRDefault="00950854" w:rsidP="005E61A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§ 2.                               </w:t>
      </w:r>
    </w:p>
    <w:p w:rsidR="00950854" w:rsidRDefault="00950854" w:rsidP="0095085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Uchwała wchodzi w życie z dniem podjęcia.</w:t>
      </w:r>
    </w:p>
    <w:p w:rsidR="00950854" w:rsidRDefault="00950854" w:rsidP="00950854">
      <w:pPr>
        <w:spacing w:line="360" w:lineRule="auto"/>
      </w:pPr>
    </w:p>
    <w:p w:rsidR="007F50CC" w:rsidRDefault="007F50CC" w:rsidP="00950854">
      <w:pPr>
        <w:spacing w:line="360" w:lineRule="auto"/>
      </w:pPr>
    </w:p>
    <w:p w:rsidR="00950854" w:rsidRDefault="00950854" w:rsidP="009508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5E61A3" w:rsidRDefault="005E61A3" w:rsidP="00950854">
      <w:pPr>
        <w:spacing w:line="360" w:lineRule="auto"/>
        <w:rPr>
          <w:sz w:val="28"/>
          <w:szCs w:val="28"/>
        </w:rPr>
      </w:pPr>
    </w:p>
    <w:p w:rsidR="005E61A3" w:rsidRDefault="005E61A3" w:rsidP="00950854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0703F0" w:rsidRDefault="000703F0" w:rsidP="00950854">
      <w:pPr>
        <w:rPr>
          <w:sz w:val="28"/>
          <w:szCs w:val="28"/>
        </w:rPr>
      </w:pPr>
    </w:p>
    <w:p w:rsidR="000703F0" w:rsidRDefault="000703F0" w:rsidP="000703F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Uzasadnienie</w:t>
      </w:r>
    </w:p>
    <w:p w:rsidR="000703F0" w:rsidRDefault="000703F0" w:rsidP="00950854">
      <w:pPr>
        <w:rPr>
          <w:sz w:val="28"/>
          <w:szCs w:val="28"/>
        </w:rPr>
      </w:pPr>
    </w:p>
    <w:p w:rsidR="000703F0" w:rsidRDefault="000703F0" w:rsidP="000703F0">
      <w:pPr>
        <w:spacing w:line="360" w:lineRule="auto"/>
        <w:ind w:firstLine="567"/>
        <w:rPr>
          <w:lang w:eastAsia="pl-PL"/>
        </w:rPr>
      </w:pPr>
      <w:r>
        <w:t>Zgodnie z treścią art.18a, art.18b i art. 21 ust. 1 ustawy z dnia 8 marca 1990 r. o samorządzie gminnym, rada gminy ze swojego grona może powoływać stałe i doraźne komisje do określonych zadań, w tym komisję rewizyjną i komisję skarg wniosków i petycji ustalając ich skład liczbowy.</w:t>
      </w:r>
    </w:p>
    <w:p w:rsidR="000703F0" w:rsidRDefault="000703F0" w:rsidP="000703F0">
      <w:pPr>
        <w:spacing w:line="360" w:lineRule="auto"/>
        <w:ind w:firstLine="567"/>
        <w:jc w:val="both"/>
      </w:pPr>
      <w:r>
        <w:t>Ró</w:t>
      </w:r>
      <w:r w:rsidR="00BA2F74">
        <w:t>wnież Statut Gminy w treści § 34</w:t>
      </w:r>
      <w:r w:rsidR="00BA40B5">
        <w:t xml:space="preserve"> i § 36</w:t>
      </w:r>
      <w:r>
        <w:t xml:space="preserve">  stanowi,  iż Rada w drodze uchwały powołuje stałe i doraźn</w:t>
      </w:r>
      <w:r w:rsidR="00BA2F74">
        <w:t xml:space="preserve">e komisje </w:t>
      </w:r>
      <w:r>
        <w:t xml:space="preserve">, a także ustala ich skład liczbowy. </w:t>
      </w:r>
    </w:p>
    <w:p w:rsidR="00AF6C65" w:rsidRDefault="00AF6C65" w:rsidP="000703F0">
      <w:pPr>
        <w:spacing w:line="360" w:lineRule="auto"/>
        <w:ind w:firstLine="567"/>
        <w:jc w:val="both"/>
      </w:pPr>
      <w:r>
        <w:t>Mając powyższe na uwadze przedłożono powyższy projekt uchwały.</w:t>
      </w:r>
    </w:p>
    <w:p w:rsidR="000703F0" w:rsidRDefault="000703F0" w:rsidP="00950854"/>
    <w:sectPr w:rsidR="00070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8E"/>
    <w:rsid w:val="000703F0"/>
    <w:rsid w:val="003218E5"/>
    <w:rsid w:val="00383807"/>
    <w:rsid w:val="003D63ED"/>
    <w:rsid w:val="005B7059"/>
    <w:rsid w:val="005E61A3"/>
    <w:rsid w:val="006803F0"/>
    <w:rsid w:val="006C5561"/>
    <w:rsid w:val="006D1493"/>
    <w:rsid w:val="006E318C"/>
    <w:rsid w:val="007F50CC"/>
    <w:rsid w:val="00950854"/>
    <w:rsid w:val="00967C8E"/>
    <w:rsid w:val="00AF6C65"/>
    <w:rsid w:val="00B114E1"/>
    <w:rsid w:val="00BA2F74"/>
    <w:rsid w:val="00BA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E7BE7-C3E4-4ED8-823A-F8004212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8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03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3F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Kądziela</dc:creator>
  <cp:keywords/>
  <dc:description/>
  <cp:lastModifiedBy>Jolanta Kądziela</cp:lastModifiedBy>
  <cp:revision>29</cp:revision>
  <cp:lastPrinted>2024-05-14T09:22:00Z</cp:lastPrinted>
  <dcterms:created xsi:type="dcterms:W3CDTF">2018-11-20T11:45:00Z</dcterms:created>
  <dcterms:modified xsi:type="dcterms:W3CDTF">2024-05-16T10:58:00Z</dcterms:modified>
</cp:coreProperties>
</file>